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C8BC" w14:textId="77777777" w:rsidR="004839CA" w:rsidRDefault="002B694C">
      <w:pPr>
        <w:tabs>
          <w:tab w:val="center" w:pos="3915"/>
        </w:tabs>
        <w:spacing w:after="0"/>
      </w:pPr>
      <w:r>
        <w:rPr>
          <w:b w:val="0"/>
          <w:noProof/>
          <w:u w:val="none"/>
        </w:rPr>
        <mc:AlternateContent>
          <mc:Choice Requires="wpg">
            <w:drawing>
              <wp:inline distT="0" distB="0" distL="0" distR="0" wp14:anchorId="784D724F" wp14:editId="4E27278A">
                <wp:extent cx="504444" cy="381000"/>
                <wp:effectExtent l="0" t="0" r="0" b="0"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4" cy="381000"/>
                          <a:chOff x="0" y="0"/>
                          <a:chExt cx="504444" cy="381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5" y="289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35910" w14:textId="77777777" w:rsidR="004839CA" w:rsidRDefault="002B694C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4D724F" id="Group 1797" o:spid="_x0000_s1026" style="width:39.7pt;height:30pt;mso-position-horizontal-relative:char;mso-position-vertical-relative:line" coordsize="504444,3810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">
                <v:rect id="Rectangle 6" o:spid="_x0000_s1027" style="position:absolute;left:305;top:2895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CD35910" w14:textId="77777777" w:rsidR="004839CA" w:rsidRDefault="002B694C">
                        <w:pPr>
                          <w:spacing w:after="160"/>
                        </w:pPr>
                        <w:r>
                          <w:rPr>
                            <w:b w:val="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" o:spid="_x0000_s1028" type="#_x0000_t75" style="position:absolute;width:504444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b w:val="0"/>
          <w:u w:val="none"/>
        </w:rPr>
        <w:tab/>
        <w:t xml:space="preserve"> </w:t>
      </w:r>
    </w:p>
    <w:p w14:paraId="7D568632" w14:textId="77777777" w:rsidR="002B694C" w:rsidRDefault="002B694C">
      <w:r>
        <w:rPr>
          <w:u w:val="none"/>
        </w:rPr>
        <w:t xml:space="preserve">                                                                     </w:t>
      </w:r>
      <w:r>
        <w:t xml:space="preserve">Lista de Materiales </w:t>
      </w:r>
    </w:p>
    <w:p w14:paraId="7B672B50" w14:textId="63DD186E" w:rsidR="004839CA" w:rsidRPr="002B694C" w:rsidRDefault="002B694C">
      <w:r w:rsidRPr="002B694C">
        <w:rPr>
          <w:u w:val="none"/>
        </w:rPr>
        <w:t xml:space="preserve">                                                                    </w:t>
      </w:r>
      <w:r>
        <w:rPr>
          <w:u w:val="none"/>
        </w:rPr>
        <w:t xml:space="preserve">     </w:t>
      </w:r>
      <w:proofErr w:type="gramStart"/>
      <w:r w:rsidR="00CA5518">
        <w:t>K</w:t>
      </w:r>
      <w:r w:rsidRPr="002B694C">
        <w:t xml:space="preserve">índer </w:t>
      </w:r>
      <w:r w:rsidR="00E14284">
        <w:t xml:space="preserve"> 202</w:t>
      </w:r>
      <w:r w:rsidR="00E75766">
        <w:t>6</w:t>
      </w:r>
      <w:proofErr w:type="gramEnd"/>
    </w:p>
    <w:p w14:paraId="3FF5A5B5" w14:textId="77777777" w:rsidR="004839CA" w:rsidRDefault="002B694C">
      <w:pPr>
        <w:spacing w:after="0"/>
      </w:pPr>
      <w:r>
        <w:rPr>
          <w:u w:val="none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29"/>
      </w:tblGrid>
      <w:tr w:rsidR="004839CA" w14:paraId="3F1E1AE4" w14:textId="77777777">
        <w:trPr>
          <w:trHeight w:val="12412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DE28" w14:textId="7430C180" w:rsidR="004839CA" w:rsidRDefault="00CA5518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4</w:t>
            </w:r>
            <w:r w:rsidR="002B694C">
              <w:rPr>
                <w:u w:val="none"/>
              </w:rPr>
              <w:t xml:space="preserve"> carpetas plastificadas con archivador (rojo, </w:t>
            </w:r>
            <w:proofErr w:type="spellStart"/>
            <w:proofErr w:type="gramStart"/>
            <w:r w:rsidR="002B694C">
              <w:rPr>
                <w:u w:val="none"/>
              </w:rPr>
              <w:t>azul</w:t>
            </w:r>
            <w:r>
              <w:rPr>
                <w:u w:val="none"/>
              </w:rPr>
              <w:t>,verde</w:t>
            </w:r>
            <w:proofErr w:type="spellEnd"/>
            <w:proofErr w:type="gramEnd"/>
            <w:r w:rsidR="002B694C">
              <w:rPr>
                <w:u w:val="none"/>
              </w:rPr>
              <w:t xml:space="preserve">) </w:t>
            </w:r>
          </w:p>
          <w:p w14:paraId="01F04C5F" w14:textId="6B268913" w:rsidR="004839CA" w:rsidRDefault="00D17FC0" w:rsidP="00A63987">
            <w:pPr>
              <w:pStyle w:val="Prrafodelista"/>
              <w:numPr>
                <w:ilvl w:val="0"/>
                <w:numId w:val="1"/>
              </w:numPr>
              <w:spacing w:after="3" w:line="256" w:lineRule="auto"/>
            </w:pPr>
            <w:r>
              <w:rPr>
                <w:u w:val="none"/>
              </w:rPr>
              <w:t>6</w:t>
            </w:r>
            <w:r w:rsidR="00A63987">
              <w:rPr>
                <w:u w:val="none"/>
              </w:rPr>
              <w:t xml:space="preserve"> masas para modelar tipo play </w:t>
            </w:r>
            <w:r w:rsidR="002B694C" w:rsidRPr="00A63987">
              <w:rPr>
                <w:u w:val="none"/>
              </w:rPr>
              <w:t xml:space="preserve">doh. </w:t>
            </w:r>
          </w:p>
          <w:p w14:paraId="7AAE8EE8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caja de témpera </w:t>
            </w:r>
            <w:r w:rsidR="00A63987">
              <w:rPr>
                <w:u w:val="none"/>
              </w:rPr>
              <w:t xml:space="preserve">en barra </w:t>
            </w:r>
            <w:r>
              <w:rPr>
                <w:u w:val="none"/>
              </w:rPr>
              <w:t xml:space="preserve">12 colores </w:t>
            </w:r>
          </w:p>
          <w:p w14:paraId="15AD558B" w14:textId="143E9144" w:rsidR="004839CA" w:rsidRDefault="00D17FC0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6</w:t>
            </w:r>
            <w:r w:rsidR="002B694C">
              <w:rPr>
                <w:u w:val="none"/>
              </w:rPr>
              <w:t xml:space="preserve"> pegamentos en barra </w:t>
            </w:r>
          </w:p>
          <w:p w14:paraId="35B77842" w14:textId="6B6873B4" w:rsidR="004839CA" w:rsidRDefault="00CA5518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2</w:t>
            </w:r>
            <w:r w:rsidR="002B694C">
              <w:rPr>
                <w:u w:val="none"/>
              </w:rPr>
              <w:t xml:space="preserve"> caja</w:t>
            </w:r>
            <w:r>
              <w:rPr>
                <w:u w:val="none"/>
              </w:rPr>
              <w:t>s</w:t>
            </w:r>
            <w:r w:rsidR="002B694C">
              <w:rPr>
                <w:u w:val="none"/>
              </w:rPr>
              <w:t xml:space="preserve"> lápices 12 colores de madera. </w:t>
            </w:r>
          </w:p>
          <w:p w14:paraId="5A8D4FBF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caja de marcadores 12 colores tipo jumbo. </w:t>
            </w:r>
          </w:p>
          <w:p w14:paraId="7A392F12" w14:textId="23244006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2 cajas de </w:t>
            </w:r>
            <w:r w:rsidR="00A63987">
              <w:rPr>
                <w:u w:val="none"/>
              </w:rPr>
              <w:t>plasti</w:t>
            </w:r>
            <w:r w:rsidR="00CA5518">
              <w:rPr>
                <w:u w:val="none"/>
              </w:rPr>
              <w:t>c</w:t>
            </w:r>
            <w:r w:rsidR="00A63987">
              <w:rPr>
                <w:u w:val="none"/>
              </w:rPr>
              <w:t>ina</w:t>
            </w:r>
            <w:r>
              <w:rPr>
                <w:u w:val="none"/>
              </w:rPr>
              <w:t xml:space="preserve">. </w:t>
            </w:r>
          </w:p>
          <w:p w14:paraId="7ECFB9D3" w14:textId="3FCA80EA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</w:t>
            </w:r>
            <w:r w:rsidR="00CA5518">
              <w:rPr>
                <w:u w:val="none"/>
              </w:rPr>
              <w:t>set de lanas.</w:t>
            </w:r>
            <w:r>
              <w:rPr>
                <w:u w:val="none"/>
              </w:rPr>
              <w:t xml:space="preserve"> </w:t>
            </w:r>
          </w:p>
          <w:p w14:paraId="0218D043" w14:textId="279E9BC7" w:rsidR="004839CA" w:rsidRDefault="00D17FC0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3 pliegos papel crepé</w:t>
            </w:r>
          </w:p>
          <w:p w14:paraId="0CFA5084" w14:textId="552508AF" w:rsidR="004839CA" w:rsidRPr="00A63987" w:rsidRDefault="00CA5518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2 block médium.</w:t>
            </w:r>
          </w:p>
          <w:p w14:paraId="79EF97F1" w14:textId="4DAD22C4" w:rsidR="00A63987" w:rsidRDefault="00A63987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</w:t>
            </w:r>
            <w:r w:rsidR="00CA5518">
              <w:rPr>
                <w:u w:val="none"/>
              </w:rPr>
              <w:t>juego didáctico</w:t>
            </w:r>
          </w:p>
          <w:p w14:paraId="77A4EE07" w14:textId="6CBF9C5A" w:rsidR="004839CA" w:rsidRDefault="00D17FC0" w:rsidP="00A63987">
            <w:pPr>
              <w:pStyle w:val="Prrafodelista"/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1 paquete ganchos de ropa</w:t>
            </w:r>
          </w:p>
          <w:p w14:paraId="0D4C6C6C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2 plumón pizarra. </w:t>
            </w:r>
          </w:p>
          <w:p w14:paraId="47E811AC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cinta adhesiva </w:t>
            </w:r>
          </w:p>
          <w:p w14:paraId="2CFAD44B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cinta engomada </w:t>
            </w:r>
          </w:p>
          <w:p w14:paraId="2DAF0ECC" w14:textId="57A874C8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</w:t>
            </w:r>
            <w:r w:rsidR="00CA5518">
              <w:rPr>
                <w:u w:val="none"/>
              </w:rPr>
              <w:t>caja lápices de cera.</w:t>
            </w:r>
            <w:r>
              <w:rPr>
                <w:u w:val="none"/>
              </w:rPr>
              <w:t xml:space="preserve"> </w:t>
            </w:r>
          </w:p>
          <w:p w14:paraId="2FD781E0" w14:textId="13C37A98" w:rsidR="004839CA" w:rsidRDefault="00D17FC0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12 lápices gráfito</w:t>
            </w:r>
          </w:p>
          <w:p w14:paraId="799E3913" w14:textId="4393541B" w:rsidR="004839CA" w:rsidRPr="00CA5518" w:rsidRDefault="00CA5518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1  sobre cartulina colores.</w:t>
            </w:r>
          </w:p>
          <w:p w14:paraId="70908724" w14:textId="45D0CA83" w:rsidR="00CA5518" w:rsidRPr="00E35AD3" w:rsidRDefault="00D17FC0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2</w:t>
            </w:r>
            <w:r w:rsidR="00CA5518" w:rsidRPr="00E35AD3">
              <w:rPr>
                <w:u w:val="none"/>
              </w:rPr>
              <w:t xml:space="preserve"> sobre</w:t>
            </w:r>
            <w:r>
              <w:rPr>
                <w:u w:val="none"/>
              </w:rPr>
              <w:t>s</w:t>
            </w:r>
            <w:r w:rsidR="00CA5518" w:rsidRPr="00E35AD3">
              <w:rPr>
                <w:u w:val="none"/>
              </w:rPr>
              <w:t xml:space="preserve"> cartulina española.</w:t>
            </w:r>
          </w:p>
          <w:p w14:paraId="2891B0B0" w14:textId="307D1037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 bolsa palos de helado.</w:t>
            </w:r>
          </w:p>
          <w:p w14:paraId="658FAB04" w14:textId="68A88B86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témpera 12 colores.</w:t>
            </w:r>
          </w:p>
          <w:p w14:paraId="2E5B9F92" w14:textId="4B3D6286" w:rsidR="00CA5518" w:rsidRPr="00E35AD3" w:rsidRDefault="00CA5518" w:rsidP="00E75766">
            <w:pPr>
              <w:spacing w:after="0"/>
              <w:ind w:left="360"/>
              <w:rPr>
                <w:u w:val="none"/>
              </w:rPr>
            </w:pPr>
          </w:p>
          <w:p w14:paraId="3EC0DA1C" w14:textId="37CC5D31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cuento infantil.</w:t>
            </w:r>
          </w:p>
          <w:p w14:paraId="040D352F" w14:textId="3AE76B69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cuaderno universitario croquis.</w:t>
            </w:r>
          </w:p>
          <w:p w14:paraId="22EBA7A2" w14:textId="1F545FED" w:rsidR="00CA5518" w:rsidRPr="00E35AD3" w:rsidRDefault="00D17FC0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5 gomas de borrar</w:t>
            </w:r>
          </w:p>
          <w:p w14:paraId="52716471" w14:textId="4C408071" w:rsidR="00CA5518" w:rsidRPr="00E35AD3" w:rsidRDefault="00D17FC0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 paquete de ojos locos</w:t>
            </w:r>
          </w:p>
          <w:p w14:paraId="3FF797B6" w14:textId="6F3C180F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estuche goma eva tradicional.</w:t>
            </w:r>
          </w:p>
          <w:p w14:paraId="4AFCC0F0" w14:textId="5EDC7099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estuche goma eva glitter.</w:t>
            </w:r>
          </w:p>
          <w:p w14:paraId="152A2534" w14:textId="6597C33D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4 sobres papel lustre chico.</w:t>
            </w:r>
            <w:r w:rsidR="00906DF4" w:rsidRPr="00E35AD3">
              <w:rPr>
                <w:u w:val="none"/>
              </w:rPr>
              <w:t xml:space="preserve"> (10x10 cms)</w:t>
            </w:r>
          </w:p>
          <w:p w14:paraId="70376C4B" w14:textId="5889B979" w:rsidR="00CA5518" w:rsidRPr="00E35AD3" w:rsidRDefault="00CA5518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6 barras de silicona.</w:t>
            </w:r>
          </w:p>
          <w:p w14:paraId="49263F9B" w14:textId="476C5E50" w:rsidR="00CA5518" w:rsidRPr="00E35AD3" w:rsidRDefault="00906DF4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ovillo de rafia color natural.</w:t>
            </w:r>
          </w:p>
          <w:p w14:paraId="5869D320" w14:textId="4AC25E5B" w:rsidR="00906DF4" w:rsidRPr="00E35AD3" w:rsidRDefault="00906DF4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set de stickers motivacionales.</w:t>
            </w:r>
          </w:p>
          <w:p w14:paraId="37C7B140" w14:textId="5603D68C" w:rsidR="00906DF4" w:rsidRPr="00E35AD3" w:rsidRDefault="00906DF4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set de cubos unifix 100 unidades.</w:t>
            </w:r>
          </w:p>
          <w:p w14:paraId="02AE7CEE" w14:textId="0FB20DAF" w:rsidR="00906DF4" w:rsidRPr="00E35AD3" w:rsidRDefault="00906DF4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sobre láminas de corcho.</w:t>
            </w:r>
          </w:p>
          <w:p w14:paraId="3A4FE0AD" w14:textId="2A1BACBD" w:rsidR="00906DF4" w:rsidRPr="00E35AD3" w:rsidRDefault="00906DF4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2 cola fría.</w:t>
            </w:r>
          </w:p>
          <w:p w14:paraId="0E34D380" w14:textId="081600E9" w:rsidR="00E35AD3" w:rsidRDefault="00E35AD3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E35AD3">
              <w:rPr>
                <w:u w:val="none"/>
              </w:rPr>
              <w:t>1 libro para colorear.</w:t>
            </w:r>
          </w:p>
          <w:p w14:paraId="60AF43A6" w14:textId="35D76C15" w:rsidR="00D17FC0" w:rsidRDefault="00D17FC0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 sobre de lentejuelas.</w:t>
            </w:r>
          </w:p>
          <w:p w14:paraId="59F49F23" w14:textId="151D0728" w:rsidR="00E75766" w:rsidRDefault="00E75766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2 pliegos papel Kraft.</w:t>
            </w:r>
          </w:p>
          <w:p w14:paraId="7469CE2D" w14:textId="08CDB341" w:rsidR="00E75766" w:rsidRPr="00E35AD3" w:rsidRDefault="00E75766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10 láminas termolaminar.</w:t>
            </w:r>
          </w:p>
          <w:p w14:paraId="460091C7" w14:textId="77777777" w:rsidR="004839CA" w:rsidRDefault="002B694C">
            <w:pPr>
              <w:spacing w:after="0"/>
            </w:pPr>
            <w:r>
              <w:rPr>
                <w:u w:val="none"/>
              </w:rPr>
              <w:t xml:space="preserve"> </w:t>
            </w:r>
          </w:p>
          <w:p w14:paraId="1EE54D25" w14:textId="67DDD284" w:rsidR="004839CA" w:rsidRDefault="002B694C">
            <w:pPr>
              <w:spacing w:after="11"/>
            </w:pPr>
            <w:r>
              <w:t xml:space="preserve">Materiales </w:t>
            </w:r>
            <w:r w:rsidR="00E75766">
              <w:t>del</w:t>
            </w:r>
            <w:r>
              <w:t xml:space="preserve"> estuche</w:t>
            </w:r>
            <w:r>
              <w:rPr>
                <w:b w:val="0"/>
                <w:u w:val="none"/>
              </w:rPr>
              <w:t xml:space="preserve">: </w:t>
            </w:r>
          </w:p>
          <w:p w14:paraId="5DCD53B7" w14:textId="77777777" w:rsidR="004839CA" w:rsidRPr="002B694C" w:rsidRDefault="002B694C">
            <w:pPr>
              <w:numPr>
                <w:ilvl w:val="0"/>
                <w:numId w:val="2"/>
              </w:numPr>
              <w:spacing w:after="10"/>
              <w:ind w:hanging="360"/>
            </w:pPr>
            <w:r w:rsidRPr="002B694C">
              <w:rPr>
                <w:u w:val="none"/>
              </w:rPr>
              <w:t xml:space="preserve">Lápiz grafito </w:t>
            </w:r>
          </w:p>
          <w:p w14:paraId="29117411" w14:textId="77777777" w:rsidR="004839CA" w:rsidRPr="002B694C" w:rsidRDefault="002B694C">
            <w:pPr>
              <w:numPr>
                <w:ilvl w:val="0"/>
                <w:numId w:val="2"/>
              </w:numPr>
              <w:spacing w:after="12"/>
              <w:ind w:hanging="360"/>
            </w:pPr>
            <w:r w:rsidRPr="002B694C">
              <w:rPr>
                <w:u w:val="none"/>
              </w:rPr>
              <w:t xml:space="preserve">Goma </w:t>
            </w:r>
          </w:p>
          <w:p w14:paraId="1D9E68D3" w14:textId="77777777" w:rsidR="004839CA" w:rsidRPr="002B694C" w:rsidRDefault="002B694C">
            <w:pPr>
              <w:numPr>
                <w:ilvl w:val="0"/>
                <w:numId w:val="2"/>
              </w:numPr>
              <w:spacing w:after="11"/>
              <w:ind w:hanging="360"/>
            </w:pPr>
            <w:r w:rsidRPr="002B694C">
              <w:rPr>
                <w:u w:val="none"/>
              </w:rPr>
              <w:t xml:space="preserve">Tijera punta roma </w:t>
            </w:r>
          </w:p>
          <w:p w14:paraId="6128266A" w14:textId="77777777" w:rsidR="004839CA" w:rsidRPr="002B694C" w:rsidRDefault="002B694C">
            <w:pPr>
              <w:numPr>
                <w:ilvl w:val="0"/>
                <w:numId w:val="2"/>
              </w:numPr>
              <w:spacing w:after="11"/>
              <w:ind w:hanging="360"/>
            </w:pPr>
            <w:r w:rsidRPr="002B694C">
              <w:rPr>
                <w:u w:val="none"/>
              </w:rPr>
              <w:t xml:space="preserve">Pegamento en barra </w:t>
            </w:r>
          </w:p>
          <w:p w14:paraId="5C56A073" w14:textId="77777777" w:rsidR="004839CA" w:rsidRPr="002B694C" w:rsidRDefault="002B694C">
            <w:pPr>
              <w:numPr>
                <w:ilvl w:val="0"/>
                <w:numId w:val="2"/>
              </w:numPr>
              <w:spacing w:after="9"/>
              <w:ind w:hanging="360"/>
            </w:pPr>
            <w:r w:rsidRPr="002B694C">
              <w:rPr>
                <w:u w:val="none"/>
              </w:rPr>
              <w:t xml:space="preserve">Lápices de colores </w:t>
            </w:r>
          </w:p>
          <w:p w14:paraId="025643DB" w14:textId="77777777" w:rsidR="004839CA" w:rsidRPr="002B694C" w:rsidRDefault="002B694C">
            <w:pPr>
              <w:numPr>
                <w:ilvl w:val="0"/>
                <w:numId w:val="2"/>
              </w:numPr>
              <w:spacing w:after="0"/>
              <w:ind w:hanging="360"/>
            </w:pPr>
            <w:r w:rsidRPr="002B694C">
              <w:rPr>
                <w:u w:val="none"/>
              </w:rPr>
              <w:t xml:space="preserve">Sacapuntas con contenedor. </w:t>
            </w:r>
          </w:p>
          <w:p w14:paraId="4275E780" w14:textId="77777777" w:rsidR="004839CA" w:rsidRDefault="002B694C">
            <w:pPr>
              <w:spacing w:after="0"/>
            </w:pPr>
            <w:r>
              <w:rPr>
                <w:b w:val="0"/>
                <w:u w:val="none"/>
              </w:rPr>
              <w:t xml:space="preserve"> </w:t>
            </w:r>
          </w:p>
          <w:p w14:paraId="403EE328" w14:textId="77777777" w:rsidR="004839CA" w:rsidRDefault="002B694C">
            <w:pPr>
              <w:spacing w:after="0"/>
            </w:pPr>
            <w:r>
              <w:t>Textos complementarios:</w:t>
            </w:r>
            <w:r>
              <w:rPr>
                <w:u w:val="none"/>
              </w:rPr>
              <w:t xml:space="preserve"> </w:t>
            </w:r>
          </w:p>
          <w:p w14:paraId="479D5537" w14:textId="77777777" w:rsidR="004839CA" w:rsidRDefault="002B694C">
            <w:pPr>
              <w:spacing w:after="24"/>
            </w:pPr>
            <w:r>
              <w:rPr>
                <w:b w:val="0"/>
                <w:u w:val="none"/>
              </w:rPr>
              <w:t xml:space="preserve"> </w:t>
            </w:r>
          </w:p>
          <w:p w14:paraId="79DAF718" w14:textId="5915797D" w:rsidR="004839CA" w:rsidRPr="002B694C" w:rsidRDefault="00906DF4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u w:val="none"/>
              </w:rPr>
              <w:t>Trazos y letras</w:t>
            </w:r>
            <w:r w:rsidR="002B694C" w:rsidRPr="002B694C">
              <w:rPr>
                <w:u w:val="none"/>
              </w:rPr>
              <w:t xml:space="preserve"> N°</w:t>
            </w:r>
            <w:r>
              <w:rPr>
                <w:u w:val="none"/>
              </w:rPr>
              <w:t>2</w:t>
            </w:r>
            <w:r w:rsidR="00E75766">
              <w:rPr>
                <w:u w:val="none"/>
              </w:rPr>
              <w:t xml:space="preserve"> Script, edición 2026</w:t>
            </w:r>
            <w:r w:rsidR="002B694C" w:rsidRPr="002B694C">
              <w:rPr>
                <w:u w:val="none"/>
              </w:rPr>
              <w:t xml:space="preserve"> Editorial Caligrafix. </w:t>
            </w:r>
          </w:p>
          <w:p w14:paraId="604644EF" w14:textId="5BCC1B6F" w:rsidR="004839CA" w:rsidRPr="00E75766" w:rsidRDefault="002B694C">
            <w:pPr>
              <w:numPr>
                <w:ilvl w:val="0"/>
                <w:numId w:val="3"/>
              </w:numPr>
              <w:spacing w:after="0"/>
              <w:ind w:hanging="360"/>
            </w:pPr>
            <w:r w:rsidRPr="002B694C">
              <w:rPr>
                <w:u w:val="none"/>
              </w:rPr>
              <w:t>Texto Lógica y números N°</w:t>
            </w:r>
            <w:r w:rsidR="00906DF4">
              <w:rPr>
                <w:u w:val="none"/>
              </w:rPr>
              <w:t>2</w:t>
            </w:r>
            <w:r w:rsidR="00E75766">
              <w:rPr>
                <w:u w:val="none"/>
              </w:rPr>
              <w:t>, edición 2026</w:t>
            </w:r>
            <w:r w:rsidRPr="002B694C">
              <w:rPr>
                <w:u w:val="none"/>
              </w:rPr>
              <w:t xml:space="preserve">. Editorial Caligrafix </w:t>
            </w:r>
          </w:p>
          <w:p w14:paraId="3CEE611A" w14:textId="27562FC2" w:rsidR="00E75766" w:rsidRPr="00E75766" w:rsidRDefault="00E75766">
            <w:pPr>
              <w:numPr>
                <w:ilvl w:val="0"/>
                <w:numId w:val="3"/>
              </w:numPr>
              <w:spacing w:after="0"/>
              <w:ind w:hanging="360"/>
              <w:rPr>
                <w:u w:val="none"/>
              </w:rPr>
            </w:pPr>
            <w:r w:rsidRPr="00E75766">
              <w:rPr>
                <w:u w:val="none"/>
              </w:rPr>
              <w:t xml:space="preserve">Jugando con los cuentos </w:t>
            </w:r>
            <w:proofErr w:type="gramStart"/>
            <w:r w:rsidRPr="00E75766">
              <w:rPr>
                <w:u w:val="none"/>
              </w:rPr>
              <w:t>2,edición</w:t>
            </w:r>
            <w:proofErr w:type="gramEnd"/>
            <w:r w:rsidRPr="00E75766">
              <w:rPr>
                <w:u w:val="none"/>
              </w:rPr>
              <w:t xml:space="preserve"> 2026. Editorial Caligrafix.</w:t>
            </w:r>
          </w:p>
          <w:p w14:paraId="02CF705A" w14:textId="77777777" w:rsidR="004839CA" w:rsidRDefault="002B694C">
            <w:pPr>
              <w:spacing w:after="0"/>
              <w:ind w:left="720"/>
            </w:pPr>
            <w:r>
              <w:rPr>
                <w:b w:val="0"/>
                <w:u w:val="none"/>
              </w:rPr>
              <w:t xml:space="preserve"> </w:t>
            </w:r>
          </w:p>
          <w:p w14:paraId="6B15D2E8" w14:textId="77777777" w:rsidR="004839CA" w:rsidRDefault="002B694C">
            <w:pPr>
              <w:spacing w:after="0"/>
            </w:pPr>
            <w:r>
              <w:rPr>
                <w:u w:val="none"/>
              </w:rPr>
              <w:t xml:space="preserve"> </w:t>
            </w:r>
          </w:p>
          <w:p w14:paraId="3F49008D" w14:textId="79DF636E" w:rsidR="004839CA" w:rsidRDefault="002B694C">
            <w:pPr>
              <w:spacing w:after="0"/>
            </w:pPr>
            <w:r>
              <w:rPr>
                <w:u w:val="none"/>
              </w:rPr>
              <w:t xml:space="preserve"> </w:t>
            </w:r>
            <w:r w:rsidR="00A377E3">
              <w:rPr>
                <w:u w:val="none"/>
              </w:rPr>
              <w:t>-Entrega de materiales :</w:t>
            </w:r>
            <w:r w:rsidR="00E75766">
              <w:rPr>
                <w:u w:val="none"/>
              </w:rPr>
              <w:t xml:space="preserve">2 a  4 </w:t>
            </w:r>
            <w:r w:rsidR="00D17FC0">
              <w:rPr>
                <w:u w:val="none"/>
              </w:rPr>
              <w:t xml:space="preserve"> de Marzo</w:t>
            </w:r>
          </w:p>
          <w:p w14:paraId="6EA6EBC6" w14:textId="1E547F62" w:rsidR="004839CA" w:rsidRDefault="00A377E3">
            <w:pPr>
              <w:spacing w:after="1" w:line="239" w:lineRule="auto"/>
              <w:rPr>
                <w:u w:val="none"/>
              </w:rPr>
            </w:pPr>
            <w:r>
              <w:rPr>
                <w:u w:val="none"/>
              </w:rPr>
              <w:lastRenderedPageBreak/>
              <w:t xml:space="preserve">- </w:t>
            </w:r>
            <w:r w:rsidR="002B694C">
              <w:rPr>
                <w:u w:val="none"/>
              </w:rPr>
              <w:t xml:space="preserve">Los materiales deben venir marcados con el nombre y curso del estudiante, al igual que las prendas de vestir que el estudiante se pueda sacar (polerón y polar). </w:t>
            </w:r>
          </w:p>
          <w:p w14:paraId="7BBD91AC" w14:textId="754BA4C3" w:rsidR="00A377E3" w:rsidRPr="00A377E3" w:rsidRDefault="00A377E3">
            <w:pPr>
              <w:spacing w:after="1" w:line="239" w:lineRule="auto"/>
              <w:rPr>
                <w:u w:val="none"/>
              </w:rPr>
            </w:pPr>
            <w:r w:rsidRPr="00A377E3">
              <w:rPr>
                <w:u w:val="none"/>
              </w:rPr>
              <w:t>-Plan lector: se subirá en página web, los textos del Plan lector correspondiente al año 202</w:t>
            </w:r>
            <w:r w:rsidR="00D17FC0">
              <w:rPr>
                <w:u w:val="none"/>
              </w:rPr>
              <w:t>5</w:t>
            </w:r>
            <w:r w:rsidRPr="00A377E3">
              <w:rPr>
                <w:u w:val="none"/>
              </w:rPr>
              <w:t>.</w:t>
            </w:r>
          </w:p>
          <w:p w14:paraId="0AD72ACC" w14:textId="77777777" w:rsidR="004839CA" w:rsidRDefault="002B694C">
            <w:pPr>
              <w:spacing w:after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</w:t>
            </w:r>
          </w:p>
          <w:p w14:paraId="67BCC3A1" w14:textId="5C5DD806" w:rsidR="00D17FC0" w:rsidRDefault="00D17FC0">
            <w:pPr>
              <w:spacing w:after="0"/>
            </w:pPr>
            <w:r>
              <w:t>Uniforme institucional:</w:t>
            </w:r>
          </w:p>
          <w:p w14:paraId="4209A717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0624D755" w14:textId="77777777" w:rsidR="00D17FC0" w:rsidRPr="00D17FC0" w:rsidRDefault="00D17FC0">
            <w:pPr>
              <w:spacing w:after="0"/>
              <w:rPr>
                <w:u w:val="none"/>
              </w:rPr>
            </w:pPr>
            <w:r w:rsidRPr="00D17FC0">
              <w:rPr>
                <w:u w:val="none"/>
              </w:rPr>
              <w:t>-Buzo del colegio</w:t>
            </w:r>
          </w:p>
          <w:p w14:paraId="29498C1A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6EFAF1C3" w14:textId="77777777" w:rsidR="00D17FC0" w:rsidRPr="00D17FC0" w:rsidRDefault="00D17FC0">
            <w:pPr>
              <w:spacing w:after="0"/>
              <w:rPr>
                <w:u w:val="none"/>
              </w:rPr>
            </w:pPr>
            <w:r w:rsidRPr="00D17FC0">
              <w:rPr>
                <w:u w:val="none"/>
              </w:rPr>
              <w:t>-Polera pique color roja</w:t>
            </w:r>
          </w:p>
          <w:p w14:paraId="73062ECB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3E0F9AA5" w14:textId="77777777" w:rsidR="00D17FC0" w:rsidRPr="00D17FC0" w:rsidRDefault="00D17FC0">
            <w:pPr>
              <w:spacing w:after="0"/>
              <w:rPr>
                <w:u w:val="none"/>
              </w:rPr>
            </w:pPr>
            <w:r w:rsidRPr="00D17FC0">
              <w:rPr>
                <w:u w:val="none"/>
              </w:rPr>
              <w:t>-Morral</w:t>
            </w:r>
          </w:p>
          <w:p w14:paraId="2E5ED4CF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3C05D86F" w14:textId="664E6361" w:rsidR="00D17FC0" w:rsidRPr="00D17FC0" w:rsidRDefault="00D17FC0">
            <w:pPr>
              <w:spacing w:after="0"/>
              <w:rPr>
                <w:u w:val="none"/>
              </w:rPr>
            </w:pPr>
            <w:r w:rsidRPr="00D17FC0">
              <w:rPr>
                <w:u w:val="none"/>
              </w:rPr>
              <w:t>-Polar (</w:t>
            </w:r>
            <w:r w:rsidR="00C914C3" w:rsidRPr="00D17FC0">
              <w:rPr>
                <w:u w:val="none"/>
              </w:rPr>
              <w:t>polerón</w:t>
            </w:r>
            <w:r w:rsidRPr="00D17FC0">
              <w:rPr>
                <w:u w:val="none"/>
              </w:rPr>
              <w:t xml:space="preserve"> del colegio)</w:t>
            </w:r>
          </w:p>
          <w:p w14:paraId="6B5182AE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1CD3F95A" w14:textId="77777777" w:rsidR="00D17FC0" w:rsidRPr="00D17FC0" w:rsidRDefault="00D17FC0">
            <w:pPr>
              <w:spacing w:after="0"/>
              <w:rPr>
                <w:u w:val="none"/>
              </w:rPr>
            </w:pPr>
            <w:r w:rsidRPr="00D17FC0">
              <w:rPr>
                <w:u w:val="none"/>
              </w:rPr>
              <w:t>-Cotona</w:t>
            </w:r>
          </w:p>
          <w:p w14:paraId="439205C3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44413C54" w14:textId="77777777" w:rsidR="00D17FC0" w:rsidRPr="00D17FC0" w:rsidRDefault="00D17FC0">
            <w:pPr>
              <w:spacing w:after="0"/>
              <w:rPr>
                <w:u w:val="none"/>
              </w:rPr>
            </w:pPr>
            <w:r w:rsidRPr="00D17FC0">
              <w:rPr>
                <w:u w:val="none"/>
              </w:rPr>
              <w:t>-En el caso de Educación física, se sugiere que estudiante asista con polera color blanco.</w:t>
            </w:r>
          </w:p>
          <w:p w14:paraId="401FEDD9" w14:textId="77777777" w:rsidR="00D17FC0" w:rsidRPr="00D17FC0" w:rsidRDefault="00D17FC0">
            <w:pPr>
              <w:spacing w:after="0"/>
              <w:rPr>
                <w:u w:val="none"/>
              </w:rPr>
            </w:pPr>
          </w:p>
          <w:p w14:paraId="14B000DF" w14:textId="226FEEB5" w:rsidR="00D17FC0" w:rsidRDefault="00D17FC0">
            <w:pPr>
              <w:spacing w:after="0"/>
            </w:pPr>
            <w:r w:rsidRPr="00D17FC0">
              <w:rPr>
                <w:u w:val="none"/>
              </w:rPr>
              <w:t>-Zapatillas negras o blancas.</w:t>
            </w:r>
          </w:p>
        </w:tc>
      </w:tr>
    </w:tbl>
    <w:p w14:paraId="00FA794B" w14:textId="77777777" w:rsidR="004839CA" w:rsidRDefault="002B694C">
      <w:pPr>
        <w:spacing w:after="160"/>
      </w:pPr>
      <w:r>
        <w:rPr>
          <w:u w:val="none"/>
        </w:rPr>
        <w:lastRenderedPageBreak/>
        <w:t xml:space="preserve"> </w:t>
      </w:r>
    </w:p>
    <w:p w14:paraId="240BEB45" w14:textId="77777777" w:rsidR="004839CA" w:rsidRDefault="002B694C">
      <w:pPr>
        <w:spacing w:after="0"/>
      </w:pPr>
      <w:r>
        <w:rPr>
          <w:b w:val="0"/>
          <w:u w:val="none"/>
        </w:rPr>
        <w:t xml:space="preserve"> </w:t>
      </w:r>
    </w:p>
    <w:sectPr w:rsidR="004839CA">
      <w:pgSz w:w="12240" w:h="20160"/>
      <w:pgMar w:top="1411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97B"/>
    <w:multiLevelType w:val="hybridMultilevel"/>
    <w:tmpl w:val="C2F840C6"/>
    <w:lvl w:ilvl="0" w:tplc="4C2811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EC9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604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20110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AC0A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63B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2BF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04BA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AF58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61879"/>
    <w:multiLevelType w:val="hybridMultilevel"/>
    <w:tmpl w:val="07D6FA60"/>
    <w:lvl w:ilvl="0" w:tplc="5DAE6C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C0B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C7B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A20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BB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6E7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E709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A73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ABA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7848D7"/>
    <w:multiLevelType w:val="hybridMultilevel"/>
    <w:tmpl w:val="6D7A489C"/>
    <w:lvl w:ilvl="0" w:tplc="FA343F1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4F9B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AB152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08FF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4C76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29E1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02AA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680DA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6C86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9082203">
    <w:abstractNumId w:val="1"/>
  </w:num>
  <w:num w:numId="2" w16cid:durableId="626156496">
    <w:abstractNumId w:val="2"/>
  </w:num>
  <w:num w:numId="3" w16cid:durableId="103292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A"/>
    <w:rsid w:val="002124E5"/>
    <w:rsid w:val="002B694C"/>
    <w:rsid w:val="0047610C"/>
    <w:rsid w:val="004839CA"/>
    <w:rsid w:val="005A4C96"/>
    <w:rsid w:val="00906DF4"/>
    <w:rsid w:val="009D0BE0"/>
    <w:rsid w:val="00A377E3"/>
    <w:rsid w:val="00A63987"/>
    <w:rsid w:val="00C914C3"/>
    <w:rsid w:val="00CA5518"/>
    <w:rsid w:val="00CD1178"/>
    <w:rsid w:val="00D17FC0"/>
    <w:rsid w:val="00E14284"/>
    <w:rsid w:val="00E35AD3"/>
    <w:rsid w:val="00E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5EF5"/>
  <w15:docId w15:val="{3A81E50C-D65A-4A87-B001-D2F44C88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6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1765</Characters>
  <Application>Microsoft Office Word</Application>
  <DocSecurity>0</DocSecurity>
  <Lines>92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Andres Barrientos Gonzalez</dc:creator>
  <cp:keywords/>
  <cp:lastModifiedBy>Ivan Andres Barrientos Gonzalez</cp:lastModifiedBy>
  <cp:revision>2</cp:revision>
  <dcterms:created xsi:type="dcterms:W3CDTF">2025-12-29T01:18:00Z</dcterms:created>
  <dcterms:modified xsi:type="dcterms:W3CDTF">2025-12-29T01:18:00Z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2025-12-29T01:18:10Z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68613fdb-682e-49c9-b830-c08d840bdae1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